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726EA20" w14:textId="77777777" w:rsidR="0054125A" w:rsidRPr="005F38C7" w:rsidRDefault="0054125A" w:rsidP="0054125A">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98C82C4" w14:textId="77777777" w:rsidR="0054125A" w:rsidRDefault="0054125A">
      <w:pPr>
        <w:pStyle w:val="Normal0"/>
        <w:rPr>
          <w:rFonts w:ascii="Segoe UI" w:eastAsia="Segoe UI" w:hAnsi="Segoe UI"/>
          <w:sz w:val="20"/>
          <w:shd w:val="clear" w:color="auto" w:fill="D3D3D3"/>
        </w:rPr>
      </w:pPr>
    </w:p>
    <w:p w14:paraId="3E8606E4" w14:textId="29BA4241"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2 references coded  [4.60% Coverage]</w:t>
      </w:r>
    </w:p>
    <w:p w14:paraId="36C328B4" w14:textId="77777777" w:rsidR="00784EB1" w:rsidRDefault="00784EB1">
      <w:pPr>
        <w:pStyle w:val="Normal0"/>
        <w:rPr>
          <w:rFonts w:ascii="Segoe UI" w:eastAsia="Segoe UI" w:hAnsi="Segoe UI"/>
          <w:sz w:val="20"/>
          <w:shd w:val="clear" w:color="auto" w:fill="D3D3D3"/>
        </w:rPr>
      </w:pPr>
    </w:p>
    <w:p w14:paraId="77FD4CFD"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1-2 - 4.60% Coverage</w:t>
      </w:r>
    </w:p>
    <w:p w14:paraId="4B7F90AD" w14:textId="77777777" w:rsidR="00784EB1" w:rsidRDefault="00784EB1">
      <w:pPr>
        <w:pStyle w:val="Normal0"/>
        <w:rPr>
          <w:rFonts w:ascii="Segoe UI" w:eastAsia="Segoe UI" w:hAnsi="Segoe UI"/>
          <w:color w:val="000000"/>
          <w:sz w:val="20"/>
          <w:shd w:val="clear" w:color="auto" w:fill="D3D3D3"/>
        </w:rPr>
      </w:pPr>
    </w:p>
    <w:p w14:paraId="77DE25F8" w14:textId="77777777" w:rsidR="00784EB1" w:rsidRDefault="00676A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t>Dog theft is on the rise and we advise you to never leave your dog tied up outside shops or in an unattended vehicle.</w:t>
      </w:r>
    </w:p>
    <w:p w14:paraId="2063953B" w14:textId="77777777" w:rsidR="00784EB1" w:rsidRDefault="00784EB1">
      <w:pPr>
        <w:pStyle w:val="Normal0"/>
        <w:rPr>
          <w:rFonts w:ascii="Segoe UI" w:eastAsia="Segoe UI" w:hAnsi="Segoe UI"/>
          <w:color w:val="222221"/>
          <w:sz w:val="20"/>
        </w:rPr>
      </w:pPr>
    </w:p>
    <w:p w14:paraId="2760AEE9" w14:textId="77777777"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&lt;Files\\Bromley&gt; - § 1 reference coded  [1.02% Coverage]</w:t>
      </w:r>
    </w:p>
    <w:p w14:paraId="4322D625" w14:textId="77777777" w:rsidR="00784EB1" w:rsidRDefault="00784EB1">
      <w:pPr>
        <w:pStyle w:val="Normal0"/>
        <w:rPr>
          <w:rFonts w:ascii="Segoe UI" w:eastAsia="Segoe UI" w:hAnsi="Segoe UI"/>
          <w:sz w:val="20"/>
          <w:shd w:val="clear" w:color="auto" w:fill="D3D3D3"/>
        </w:rPr>
      </w:pPr>
    </w:p>
    <w:p w14:paraId="2A7E1772"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1 - 1.02% Coverage</w:t>
      </w:r>
    </w:p>
    <w:p w14:paraId="42562743" w14:textId="77777777" w:rsidR="00784EB1" w:rsidRDefault="00784EB1">
      <w:pPr>
        <w:pStyle w:val="Normal0"/>
        <w:rPr>
          <w:rFonts w:ascii="Segoe UI" w:eastAsia="Segoe UI" w:hAnsi="Segoe UI"/>
          <w:color w:val="000000"/>
          <w:sz w:val="20"/>
          <w:shd w:val="clear" w:color="auto" w:fill="D3D3D3"/>
        </w:rPr>
      </w:pPr>
    </w:p>
    <w:p w14:paraId="7E2D0DAD" w14:textId="77777777" w:rsidR="00784EB1" w:rsidRDefault="00676A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Always keep your dog in sight,</w:t>
      </w:r>
    </w:p>
    <w:p w14:paraId="2172ABF9" w14:textId="77777777" w:rsidR="00784EB1" w:rsidRDefault="00784EB1">
      <w:pPr>
        <w:pStyle w:val="Normal0"/>
        <w:rPr>
          <w:rFonts w:ascii="Segoe UI" w:eastAsia="Segoe UI" w:hAnsi="Segoe UI"/>
          <w:color w:val="171717"/>
          <w:sz w:val="20"/>
        </w:rPr>
      </w:pPr>
    </w:p>
    <w:p w14:paraId="473C2854" w14:textId="77777777"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3 references coded  [0.32% Coverage]</w:t>
      </w:r>
    </w:p>
    <w:p w14:paraId="69E3F32F" w14:textId="77777777" w:rsidR="00784EB1" w:rsidRDefault="00784EB1">
      <w:pPr>
        <w:pStyle w:val="Normal0"/>
        <w:rPr>
          <w:rFonts w:ascii="Segoe UI" w:eastAsia="Segoe UI" w:hAnsi="Segoe UI"/>
          <w:sz w:val="20"/>
          <w:shd w:val="clear" w:color="auto" w:fill="D3D3D3"/>
        </w:rPr>
      </w:pPr>
    </w:p>
    <w:p w14:paraId="68F535A7"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1 - 0.20% Coverage</w:t>
      </w:r>
    </w:p>
    <w:p w14:paraId="221830DF" w14:textId="77777777" w:rsidR="00784EB1" w:rsidRDefault="00784EB1">
      <w:pPr>
        <w:pStyle w:val="Normal0"/>
        <w:rPr>
          <w:rFonts w:ascii="Segoe UI" w:eastAsia="Segoe UI" w:hAnsi="Segoe UI"/>
          <w:color w:val="000000"/>
          <w:sz w:val="20"/>
          <w:shd w:val="clear" w:color="auto" w:fill="D3D3D3"/>
        </w:rPr>
      </w:pPr>
    </w:p>
    <w:p w14:paraId="15178F64" w14:textId="77777777" w:rsidR="00784EB1" w:rsidRDefault="00676AE6">
      <w:pPr>
        <w:pStyle w:val="Normal0"/>
        <w:rPr>
          <w:rFonts w:ascii="Segoe UI" w:eastAsia="Segoe UI" w:hAnsi="Segoe UI"/>
          <w:sz w:val="20"/>
        </w:rPr>
      </w:pPr>
      <w:r>
        <w:rPr>
          <w:rFonts w:ascii="Segoe UI" w:eastAsia="Segoe UI" w:hAnsi="Segoe UI"/>
          <w:sz w:val="20"/>
        </w:rPr>
        <w:t>If your dog is kept in a kennel, you should check them frequently and ensure they are not in danger or distressed.</w:t>
      </w:r>
    </w:p>
    <w:p w14:paraId="43E4A188" w14:textId="77777777" w:rsidR="00784EB1" w:rsidRDefault="00784EB1">
      <w:pPr>
        <w:pStyle w:val="Normal0"/>
        <w:rPr>
          <w:rFonts w:ascii="Segoe UI" w:eastAsia="Segoe UI" w:hAnsi="Segoe UI"/>
          <w:sz w:val="20"/>
        </w:rPr>
      </w:pPr>
    </w:p>
    <w:p w14:paraId="3515ACB5"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2-3 - 0.12% Coverage</w:t>
      </w:r>
    </w:p>
    <w:p w14:paraId="1B8F6E7A" w14:textId="77777777" w:rsidR="00784EB1" w:rsidRDefault="00784EB1">
      <w:pPr>
        <w:pStyle w:val="Normal0"/>
        <w:rPr>
          <w:rFonts w:ascii="Segoe UI" w:eastAsia="Segoe UI" w:hAnsi="Segoe UI"/>
          <w:color w:val="000000"/>
          <w:sz w:val="20"/>
          <w:shd w:val="clear" w:color="auto" w:fill="D3D3D3"/>
        </w:rPr>
      </w:pPr>
    </w:p>
    <w:p w14:paraId="688E062D" w14:textId="77777777" w:rsidR="00784EB1" w:rsidRDefault="00676AE6">
      <w:pPr>
        <w:pStyle w:val="Normal0"/>
        <w:rPr>
          <w:rFonts w:ascii="Segoe UI" w:eastAsia="Segoe UI" w:hAnsi="Segoe UI"/>
          <w:sz w:val="20"/>
        </w:rPr>
      </w:pPr>
      <w:r>
        <w:rPr>
          <w:rFonts w:ascii="Segoe UI" w:eastAsia="Segoe UI" w:hAnsi="Segoe UI"/>
          <w:sz w:val="20"/>
        </w:rPr>
        <w:t>• You should ensure that children are not left alone with your dog.</w:t>
      </w:r>
    </w:p>
    <w:p w14:paraId="2B8FCD9B" w14:textId="77777777" w:rsidR="00784EB1" w:rsidRDefault="00784EB1">
      <w:pPr>
        <w:pStyle w:val="Normal0"/>
        <w:rPr>
          <w:rFonts w:ascii="Segoe UI" w:eastAsia="Segoe UI" w:hAnsi="Segoe UI"/>
          <w:sz w:val="20"/>
        </w:rPr>
      </w:pPr>
    </w:p>
    <w:p w14:paraId="46CF844E" w14:textId="77777777"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&lt;Files\\Dog walking code England and Wales from www.sjacm.co.uk NRW27968A&gt; - § 4 references coded  [7.79% Coverage]</w:t>
      </w:r>
    </w:p>
    <w:p w14:paraId="22138BBD" w14:textId="77777777" w:rsidR="00784EB1" w:rsidRDefault="00784EB1">
      <w:pPr>
        <w:pStyle w:val="Normal0"/>
        <w:rPr>
          <w:rFonts w:ascii="Segoe UI" w:eastAsia="Segoe UI" w:hAnsi="Segoe UI"/>
          <w:sz w:val="20"/>
          <w:shd w:val="clear" w:color="auto" w:fill="D3D3D3"/>
        </w:rPr>
      </w:pPr>
    </w:p>
    <w:p w14:paraId="62E49E9C"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1 - 2.57% Coverage</w:t>
      </w:r>
    </w:p>
    <w:p w14:paraId="77A5B56A" w14:textId="77777777" w:rsidR="00784EB1" w:rsidRDefault="00784EB1">
      <w:pPr>
        <w:pStyle w:val="Normal0"/>
        <w:rPr>
          <w:rFonts w:ascii="Segoe UI" w:eastAsia="Segoe UI" w:hAnsi="Segoe UI"/>
          <w:color w:val="000000"/>
          <w:sz w:val="20"/>
          <w:shd w:val="clear" w:color="auto" w:fill="D3D3D3"/>
        </w:rPr>
      </w:pPr>
    </w:p>
    <w:p w14:paraId="2B2D8F2E" w14:textId="77777777" w:rsidR="00784EB1" w:rsidRDefault="00676AE6">
      <w:pPr>
        <w:pStyle w:val="Normal0"/>
        <w:rPr>
          <w:rFonts w:ascii="Segoe UI" w:eastAsia="Segoe UI" w:hAnsi="Segoe UI"/>
          <w:sz w:val="20"/>
        </w:rPr>
      </w:pPr>
      <w:r>
        <w:rPr>
          <w:rFonts w:ascii="Segoe UI" w:eastAsia="Segoe UI" w:hAnsi="Segoe UI"/>
          <w:sz w:val="20"/>
        </w:rPr>
        <w:t>You do not let your dog off the lead unless you keep it in sight and close enough to come back to you on command</w:t>
      </w:r>
    </w:p>
    <w:p w14:paraId="0DDAB24D" w14:textId="77777777" w:rsidR="00784EB1" w:rsidRDefault="00784EB1">
      <w:pPr>
        <w:pStyle w:val="Normal0"/>
        <w:rPr>
          <w:rFonts w:ascii="Segoe UI" w:eastAsia="Segoe UI" w:hAnsi="Segoe UI"/>
          <w:sz w:val="20"/>
        </w:rPr>
      </w:pPr>
    </w:p>
    <w:p w14:paraId="19F6FE9B"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2 - 2.27% Coverage</w:t>
      </w:r>
    </w:p>
    <w:p w14:paraId="3392307D" w14:textId="77777777" w:rsidR="00784EB1" w:rsidRDefault="00784EB1">
      <w:pPr>
        <w:pStyle w:val="Normal0"/>
        <w:rPr>
          <w:rFonts w:ascii="Segoe UI" w:eastAsia="Segoe UI" w:hAnsi="Segoe UI"/>
          <w:color w:val="000000"/>
          <w:sz w:val="20"/>
          <w:shd w:val="clear" w:color="auto" w:fill="D3D3D3"/>
        </w:rPr>
      </w:pPr>
    </w:p>
    <w:p w14:paraId="0A5AFD63" w14:textId="77777777" w:rsidR="00784EB1" w:rsidRDefault="00676AE6">
      <w:pPr>
        <w:pStyle w:val="Normal0"/>
        <w:rPr>
          <w:rFonts w:ascii="Segoe UI" w:eastAsia="Segoe UI" w:hAnsi="Segoe UI"/>
          <w:sz w:val="20"/>
        </w:rPr>
      </w:pPr>
      <w:r>
        <w:rPr>
          <w:rFonts w:ascii="Segoe UI" w:eastAsia="Segoe UI" w:hAnsi="Segoe UI"/>
          <w:sz w:val="20"/>
        </w:rPr>
        <w:t>Prevent your dog from approaching horse riders, cyclists, or other people and their dogs uninvited.</w:t>
      </w:r>
    </w:p>
    <w:p w14:paraId="5FB76780" w14:textId="77777777" w:rsidR="00784EB1" w:rsidRDefault="00784EB1">
      <w:pPr>
        <w:pStyle w:val="Normal0"/>
        <w:rPr>
          <w:rFonts w:ascii="Segoe UI" w:eastAsia="Segoe UI" w:hAnsi="Segoe UI"/>
          <w:sz w:val="20"/>
        </w:rPr>
      </w:pPr>
    </w:p>
    <w:p w14:paraId="1A0A7D9B"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3-4 - 2.96% Coverage</w:t>
      </w:r>
    </w:p>
    <w:p w14:paraId="1F817090" w14:textId="77777777" w:rsidR="00784EB1" w:rsidRDefault="00784EB1">
      <w:pPr>
        <w:pStyle w:val="Normal0"/>
        <w:rPr>
          <w:rFonts w:ascii="Segoe UI" w:eastAsia="Segoe UI" w:hAnsi="Segoe UI"/>
          <w:color w:val="000000"/>
          <w:sz w:val="20"/>
          <w:shd w:val="clear" w:color="auto" w:fill="D3D3D3"/>
        </w:rPr>
      </w:pPr>
    </w:p>
    <w:p w14:paraId="43C80234" w14:textId="77777777" w:rsidR="00784EB1" w:rsidRDefault="00676AE6">
      <w:pPr>
        <w:pStyle w:val="Normal0"/>
        <w:rPr>
          <w:rFonts w:ascii="Segoe UI" w:eastAsia="Segoe UI" w:hAnsi="Segoe UI"/>
          <w:sz w:val="20"/>
        </w:rPr>
      </w:pPr>
      <w:r>
        <w:rPr>
          <w:rFonts w:ascii="Segoe UI" w:eastAsia="Segoe UI" w:hAnsi="Segoe UI"/>
          <w:sz w:val="20"/>
        </w:rPr>
        <w:t>Keep your dog with you on paths or access land and don’t let it stray into crops including fields of grass, fruit and vegetables.</w:t>
      </w:r>
    </w:p>
    <w:p w14:paraId="6B096013" w14:textId="77777777" w:rsidR="00784EB1" w:rsidRDefault="00784EB1">
      <w:pPr>
        <w:pStyle w:val="Normal0"/>
        <w:rPr>
          <w:rFonts w:ascii="Segoe UI" w:eastAsia="Segoe UI" w:hAnsi="Segoe UI"/>
          <w:sz w:val="20"/>
        </w:rPr>
      </w:pPr>
    </w:p>
    <w:p w14:paraId="61B7BB47" w14:textId="77777777"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[1.69% Coverage]</w:t>
      </w:r>
    </w:p>
    <w:p w14:paraId="60986EBA" w14:textId="77777777" w:rsidR="00784EB1" w:rsidRDefault="00784EB1">
      <w:pPr>
        <w:pStyle w:val="Normal0"/>
        <w:rPr>
          <w:rFonts w:ascii="Segoe UI" w:eastAsia="Segoe UI" w:hAnsi="Segoe UI"/>
          <w:sz w:val="20"/>
          <w:shd w:val="clear" w:color="auto" w:fill="D3D3D3"/>
        </w:rPr>
      </w:pPr>
    </w:p>
    <w:p w14:paraId="52DCD0E7"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1-2 - 1.69% Coverage</w:t>
      </w:r>
    </w:p>
    <w:p w14:paraId="7C470701" w14:textId="77777777" w:rsidR="00784EB1" w:rsidRDefault="00784EB1">
      <w:pPr>
        <w:pStyle w:val="Normal0"/>
        <w:rPr>
          <w:rFonts w:ascii="Segoe UI" w:eastAsia="Segoe UI" w:hAnsi="Segoe UI"/>
          <w:color w:val="000000"/>
          <w:sz w:val="20"/>
          <w:shd w:val="clear" w:color="auto" w:fill="D3D3D3"/>
        </w:rPr>
      </w:pPr>
    </w:p>
    <w:p w14:paraId="4BE4B071" w14:textId="77777777" w:rsidR="00784EB1" w:rsidRDefault="00676AE6">
      <w:pPr>
        <w:pStyle w:val="Normal0"/>
        <w:rPr>
          <w:rFonts w:ascii="Segoe UI" w:eastAsia="Segoe UI" w:hAnsi="Segoe UI"/>
          <w:sz w:val="20"/>
        </w:rPr>
      </w:pPr>
      <w:r>
        <w:rPr>
          <w:rFonts w:ascii="Segoe UI" w:eastAsia="Segoe UI" w:hAnsi="Segoe UI"/>
          <w:sz w:val="20"/>
        </w:rPr>
        <w:lastRenderedPageBreak/>
        <w:t>Avoid leaving your dog unattended in a public place. Tying them outside a shop leaves them at risk of being stolen. If you plan on going somewhere where you can’t take your dog with you, consider leaving them at home, or take someone with you who can stay with the dog.</w:t>
      </w:r>
    </w:p>
    <w:p w14:paraId="1F51BB4A" w14:textId="77777777" w:rsidR="00784EB1" w:rsidRDefault="00784EB1">
      <w:pPr>
        <w:pStyle w:val="Normal0"/>
        <w:rPr>
          <w:rFonts w:ascii="Segoe UI" w:eastAsia="Segoe UI" w:hAnsi="Segoe UI"/>
          <w:sz w:val="20"/>
        </w:rPr>
      </w:pPr>
    </w:p>
    <w:p w14:paraId="1D8AD05D" w14:textId="77777777"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2 references coded  [2.32% Coverage]</w:t>
      </w:r>
    </w:p>
    <w:p w14:paraId="71684863" w14:textId="77777777" w:rsidR="00784EB1" w:rsidRDefault="00784EB1">
      <w:pPr>
        <w:pStyle w:val="Normal0"/>
        <w:rPr>
          <w:rFonts w:ascii="Segoe UI" w:eastAsia="Segoe UI" w:hAnsi="Segoe UI"/>
          <w:sz w:val="20"/>
          <w:shd w:val="clear" w:color="auto" w:fill="D3D3D3"/>
        </w:rPr>
      </w:pPr>
    </w:p>
    <w:p w14:paraId="48ADFE8B"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1-2 - 2.32% Coverage</w:t>
      </w:r>
    </w:p>
    <w:p w14:paraId="560AE8A5" w14:textId="77777777" w:rsidR="00784EB1" w:rsidRDefault="00784EB1">
      <w:pPr>
        <w:pStyle w:val="Normal0"/>
        <w:rPr>
          <w:rFonts w:ascii="Segoe UI" w:eastAsia="Segoe UI" w:hAnsi="Segoe UI"/>
          <w:color w:val="000000"/>
          <w:sz w:val="20"/>
          <w:shd w:val="clear" w:color="auto" w:fill="D3D3D3"/>
        </w:rPr>
      </w:pPr>
    </w:p>
    <w:p w14:paraId="7B8BED16" w14:textId="77777777" w:rsidR="00784EB1" w:rsidRDefault="00676AE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Leaving your dog unattended and tied up i.e. outside a shop increases the risk of dog theft.</w:t>
      </w:r>
    </w:p>
    <w:p w14:paraId="42135B74" w14:textId="77777777" w:rsidR="00784EB1" w:rsidRDefault="00784EB1">
      <w:pPr>
        <w:pStyle w:val="Normal0"/>
        <w:rPr>
          <w:rFonts w:ascii="Segoe UI" w:eastAsia="Segoe UI" w:hAnsi="Segoe UI"/>
          <w:sz w:val="20"/>
        </w:rPr>
      </w:pPr>
    </w:p>
    <w:p w14:paraId="7BA851B8" w14:textId="77777777"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[2.80% Coverage]</w:t>
      </w:r>
    </w:p>
    <w:p w14:paraId="03540538" w14:textId="77777777" w:rsidR="00784EB1" w:rsidRDefault="00784EB1">
      <w:pPr>
        <w:pStyle w:val="Normal0"/>
        <w:rPr>
          <w:rFonts w:ascii="Segoe UI" w:eastAsia="Segoe UI" w:hAnsi="Segoe UI"/>
          <w:sz w:val="20"/>
          <w:shd w:val="clear" w:color="auto" w:fill="D3D3D3"/>
        </w:rPr>
      </w:pPr>
    </w:p>
    <w:p w14:paraId="4958F51C"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1 - 2.80% Coverage</w:t>
      </w:r>
    </w:p>
    <w:p w14:paraId="74BFFCC0" w14:textId="77777777" w:rsidR="00784EB1" w:rsidRDefault="00784EB1">
      <w:pPr>
        <w:pStyle w:val="Normal0"/>
        <w:rPr>
          <w:rFonts w:ascii="Segoe UI" w:eastAsia="Segoe UI" w:hAnsi="Segoe UI"/>
          <w:color w:val="000000"/>
          <w:sz w:val="20"/>
          <w:shd w:val="clear" w:color="auto" w:fill="D3D3D3"/>
        </w:rPr>
      </w:pPr>
    </w:p>
    <w:p w14:paraId="045050D5" w14:textId="77777777" w:rsidR="00784EB1" w:rsidRDefault="00676A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When walking your dog, watch it at all times. Please note your dog is most likely to foul at the start of the walk or when it's taken off its lead.</w:t>
      </w:r>
    </w:p>
    <w:p w14:paraId="1839B141" w14:textId="77777777" w:rsidR="00784EB1" w:rsidRDefault="00784EB1">
      <w:pPr>
        <w:pStyle w:val="Normal0"/>
        <w:rPr>
          <w:rFonts w:ascii="Segoe UI" w:eastAsia="Segoe UI" w:hAnsi="Segoe UI"/>
          <w:color w:val="000000"/>
          <w:sz w:val="20"/>
        </w:rPr>
      </w:pPr>
    </w:p>
    <w:p w14:paraId="7851D517" w14:textId="77777777"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3 references coded  [12.15% Coverage]</w:t>
      </w:r>
    </w:p>
    <w:p w14:paraId="7668C252" w14:textId="77777777" w:rsidR="00784EB1" w:rsidRDefault="00784EB1">
      <w:pPr>
        <w:pStyle w:val="Normal0"/>
        <w:rPr>
          <w:rFonts w:ascii="Segoe UI" w:eastAsia="Segoe UI" w:hAnsi="Segoe UI"/>
          <w:sz w:val="20"/>
          <w:shd w:val="clear" w:color="auto" w:fill="D3D3D3"/>
        </w:rPr>
      </w:pPr>
    </w:p>
    <w:p w14:paraId="2BF3C471"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1 - 1.83% Coverage</w:t>
      </w:r>
    </w:p>
    <w:p w14:paraId="41C3F83F" w14:textId="77777777" w:rsidR="00784EB1" w:rsidRDefault="00784EB1">
      <w:pPr>
        <w:pStyle w:val="Normal0"/>
        <w:rPr>
          <w:rFonts w:ascii="Segoe UI" w:eastAsia="Segoe UI" w:hAnsi="Segoe UI"/>
          <w:color w:val="000000"/>
          <w:sz w:val="20"/>
          <w:shd w:val="clear" w:color="auto" w:fill="D3D3D3"/>
        </w:rPr>
      </w:pPr>
    </w:p>
    <w:p w14:paraId="16175085" w14:textId="77777777" w:rsidR="00784EB1" w:rsidRDefault="00676AE6">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In general dogs must be kept in sight and under close control and should not be allowed to stray off the path.</w:t>
      </w:r>
    </w:p>
    <w:p w14:paraId="1778CAAC" w14:textId="77777777" w:rsidR="00784EB1" w:rsidRDefault="00784EB1">
      <w:pPr>
        <w:pStyle w:val="Normal0"/>
        <w:rPr>
          <w:rFonts w:ascii="Segoe UI" w:eastAsia="Segoe UI" w:hAnsi="Segoe UI"/>
          <w:color w:val="333333"/>
          <w:sz w:val="20"/>
        </w:rPr>
      </w:pPr>
    </w:p>
    <w:p w14:paraId="1003DF7C"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2 - 1.43% Coverage</w:t>
      </w:r>
    </w:p>
    <w:p w14:paraId="7FA157F5" w14:textId="77777777" w:rsidR="00784EB1" w:rsidRDefault="00784EB1">
      <w:pPr>
        <w:pStyle w:val="Normal0"/>
        <w:rPr>
          <w:rFonts w:ascii="Segoe UI" w:eastAsia="Segoe UI" w:hAnsi="Segoe UI"/>
          <w:color w:val="000000"/>
          <w:sz w:val="20"/>
          <w:shd w:val="clear" w:color="auto" w:fill="D3D3D3"/>
        </w:rPr>
      </w:pPr>
    </w:p>
    <w:p w14:paraId="6BB84FE2" w14:textId="77777777" w:rsidR="00784EB1" w:rsidRDefault="00676AE6">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333333"/>
          <w:sz w:val="24"/>
        </w:rPr>
      </w:pPr>
      <w:r>
        <w:rPr>
          <w:rFonts w:ascii="Arial" w:eastAsia="Arial" w:hAnsi="Arial"/>
          <w:color w:val="333333"/>
          <w:sz w:val="24"/>
        </w:rPr>
        <w:t xml:space="preserve"> Always be aware of other users and make sure that you do not lose sight of your dog. </w:t>
      </w:r>
    </w:p>
    <w:p w14:paraId="18DD70F0" w14:textId="77777777" w:rsidR="00784EB1" w:rsidRDefault="00784EB1">
      <w:pPr>
        <w:pStyle w:val="Normal0"/>
        <w:rPr>
          <w:rFonts w:ascii="Segoe UI" w:eastAsia="Segoe UI" w:hAnsi="Segoe UI"/>
          <w:color w:val="333333"/>
          <w:sz w:val="20"/>
        </w:rPr>
      </w:pPr>
    </w:p>
    <w:p w14:paraId="024266F5"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3 - 8.90% Coverage</w:t>
      </w:r>
    </w:p>
    <w:p w14:paraId="48746838" w14:textId="77777777" w:rsidR="00784EB1" w:rsidRDefault="00784EB1">
      <w:pPr>
        <w:pStyle w:val="Normal0"/>
        <w:rPr>
          <w:rFonts w:ascii="Segoe UI" w:eastAsia="Segoe UI" w:hAnsi="Segoe UI"/>
          <w:color w:val="000000"/>
          <w:sz w:val="20"/>
          <w:shd w:val="clear" w:color="auto" w:fill="D3D3D3"/>
        </w:rPr>
      </w:pPr>
    </w:p>
    <w:p w14:paraId="34CF146C" w14:textId="77777777" w:rsidR="00784EB1" w:rsidRDefault="00676AE6">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Remember not all people in the countryside are comfortable with dogs. It can be frightening, especially for small children, to see an apparently out-of-control dog come bounding towards them. You may know that your dog is friendly but please consider other people and show mutual respect for each other by keeping your dog under close control around other people.</w:t>
      </w:r>
    </w:p>
    <w:p w14:paraId="074F492E" w14:textId="77777777" w:rsidR="00784EB1" w:rsidRDefault="00676AE6">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Don't let your dog gate-crash other people's picnics etc, and make sure you have good recall if you do let your dog off of the lead when other people are using the path.</w:t>
      </w:r>
    </w:p>
    <w:p w14:paraId="07B72A4E" w14:textId="77777777" w:rsidR="00784EB1" w:rsidRDefault="00784EB1">
      <w:pPr>
        <w:pStyle w:val="Normal0"/>
        <w:rPr>
          <w:rFonts w:ascii="Segoe UI" w:eastAsia="Segoe UI" w:hAnsi="Segoe UI"/>
          <w:color w:val="333333"/>
          <w:sz w:val="20"/>
        </w:rPr>
      </w:pPr>
    </w:p>
    <w:p w14:paraId="18DE957B" w14:textId="77777777"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[5.96% Coverage]</w:t>
      </w:r>
    </w:p>
    <w:p w14:paraId="2E194A6E" w14:textId="77777777" w:rsidR="00784EB1" w:rsidRDefault="00784EB1">
      <w:pPr>
        <w:pStyle w:val="Normal0"/>
        <w:rPr>
          <w:rFonts w:ascii="Segoe UI" w:eastAsia="Segoe UI" w:hAnsi="Segoe UI"/>
          <w:sz w:val="20"/>
          <w:shd w:val="clear" w:color="auto" w:fill="D3D3D3"/>
        </w:rPr>
      </w:pPr>
    </w:p>
    <w:p w14:paraId="1B492106"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1 - 5.96% Coverage</w:t>
      </w:r>
    </w:p>
    <w:p w14:paraId="5F84AC75" w14:textId="77777777" w:rsidR="00784EB1" w:rsidRDefault="00784EB1">
      <w:pPr>
        <w:pStyle w:val="Normal0"/>
        <w:rPr>
          <w:rFonts w:ascii="Segoe UI" w:eastAsia="Segoe UI" w:hAnsi="Segoe UI"/>
          <w:color w:val="000000"/>
          <w:sz w:val="20"/>
          <w:shd w:val="clear" w:color="auto" w:fill="D3D3D3"/>
        </w:rPr>
      </w:pPr>
    </w:p>
    <w:p w14:paraId="7FD8F711" w14:textId="77777777" w:rsidR="00784EB1" w:rsidRDefault="00676A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The main countryside rule is - DOGS MUST NEVER WORRY LIVESTOCK. Even letting your dog walk in the same field as farm animals may be considered as “worrying”. Remember – the farmer is entitled </w:t>
      </w:r>
      <w:r>
        <w:lastRenderedPageBreak/>
        <w:t xml:space="preserve">to kill your dog if it is worrying livestock. Stray Dogs You must keep your dog under control at all times. </w:t>
      </w:r>
    </w:p>
    <w:p w14:paraId="418B3CF7" w14:textId="77777777" w:rsidR="00784EB1" w:rsidRDefault="00784EB1">
      <w:pPr>
        <w:pStyle w:val="Normal0"/>
        <w:rPr>
          <w:rFonts w:ascii="Segoe UI" w:eastAsia="Segoe UI" w:hAnsi="Segoe UI"/>
          <w:sz w:val="20"/>
        </w:rPr>
      </w:pPr>
    </w:p>
    <w:p w14:paraId="15AE97E4" w14:textId="77777777"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2 references coded  [2.68% Coverage]</w:t>
      </w:r>
    </w:p>
    <w:p w14:paraId="6605B63B" w14:textId="77777777" w:rsidR="00784EB1" w:rsidRDefault="00784EB1">
      <w:pPr>
        <w:pStyle w:val="Normal0"/>
        <w:rPr>
          <w:rFonts w:ascii="Segoe UI" w:eastAsia="Segoe UI" w:hAnsi="Segoe UI"/>
          <w:sz w:val="20"/>
          <w:shd w:val="clear" w:color="auto" w:fill="D3D3D3"/>
        </w:rPr>
      </w:pPr>
    </w:p>
    <w:p w14:paraId="042CDC50"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1-2 - 2.68% Coverage</w:t>
      </w:r>
    </w:p>
    <w:p w14:paraId="480CAB99" w14:textId="77777777" w:rsidR="00784EB1" w:rsidRDefault="00784EB1">
      <w:pPr>
        <w:pStyle w:val="Normal0"/>
        <w:rPr>
          <w:rFonts w:ascii="Segoe UI" w:eastAsia="Segoe UI" w:hAnsi="Segoe UI"/>
          <w:color w:val="000000"/>
          <w:sz w:val="20"/>
          <w:shd w:val="clear" w:color="auto" w:fill="D3D3D3"/>
        </w:rPr>
      </w:pPr>
    </w:p>
    <w:p w14:paraId="291FF1D0" w14:textId="77777777" w:rsidR="00784EB1" w:rsidRDefault="00676AE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In our parks, be aware of other users, and do not allow your dog to be a nuisance to them</w:t>
      </w:r>
    </w:p>
    <w:p w14:paraId="498C7B40" w14:textId="77777777" w:rsidR="00784EB1" w:rsidRDefault="00784EB1">
      <w:pPr>
        <w:pStyle w:val="Normal0"/>
        <w:rPr>
          <w:rFonts w:ascii="Segoe UI" w:eastAsia="Segoe UI" w:hAnsi="Segoe UI"/>
          <w:color w:val="333333"/>
          <w:sz w:val="20"/>
        </w:rPr>
      </w:pPr>
    </w:p>
    <w:p w14:paraId="2D61130E" w14:textId="77777777" w:rsidR="00784EB1" w:rsidRDefault="00676AE6">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[0.13% Coverage]</w:t>
      </w:r>
    </w:p>
    <w:p w14:paraId="0024BA89" w14:textId="77777777" w:rsidR="00784EB1" w:rsidRDefault="00784EB1">
      <w:pPr>
        <w:pStyle w:val="Normal0"/>
        <w:rPr>
          <w:rFonts w:ascii="Segoe UI" w:eastAsia="Segoe UI" w:hAnsi="Segoe UI"/>
          <w:sz w:val="20"/>
          <w:shd w:val="clear" w:color="auto" w:fill="D3D3D3"/>
        </w:rPr>
      </w:pPr>
    </w:p>
    <w:p w14:paraId="1C14C0F6" w14:textId="77777777" w:rsidR="00784EB1" w:rsidRDefault="00676A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1-2 - 0.13% Coverage</w:t>
      </w:r>
    </w:p>
    <w:p w14:paraId="633B50C5" w14:textId="77777777" w:rsidR="00784EB1" w:rsidRDefault="00784EB1">
      <w:pPr>
        <w:pStyle w:val="Normal0"/>
        <w:rPr>
          <w:rFonts w:ascii="Segoe UI" w:eastAsia="Segoe UI" w:hAnsi="Segoe UI"/>
          <w:color w:val="000000"/>
          <w:sz w:val="20"/>
          <w:shd w:val="clear" w:color="auto" w:fill="D3D3D3"/>
        </w:rPr>
      </w:pPr>
    </w:p>
    <w:p w14:paraId="75966EA7" w14:textId="77777777" w:rsidR="00784EB1" w:rsidRDefault="00676AE6">
      <w:pPr>
        <w:pStyle w:val="Normal0"/>
        <w:rPr>
          <w:rFonts w:ascii="Segoe UI" w:eastAsia="Segoe UI" w:hAnsi="Segoe UI"/>
          <w:sz w:val="20"/>
        </w:rPr>
      </w:pPr>
      <w:r>
        <w:rPr>
          <w:rFonts w:ascii="Segoe UI" w:eastAsia="Segoe UI" w:hAnsi="Segoe UI"/>
          <w:sz w:val="20"/>
        </w:rPr>
        <w:t>Any dog has the potential to bite in certain circumstances. Therefore, never leave your dog unsupervised around children or other animals.</w:t>
      </w:r>
    </w:p>
    <w:p w14:paraId="271FFBC0" w14:textId="77777777" w:rsidR="00784EB1" w:rsidRDefault="00784EB1">
      <w:pPr>
        <w:pStyle w:val="Normal0"/>
        <w:rPr>
          <w:rFonts w:ascii="Segoe UI" w:eastAsia="Segoe UI" w:hAnsi="Segoe UI"/>
          <w:sz w:val="20"/>
        </w:rPr>
      </w:pPr>
    </w:p>
    <w:p w14:paraId="1109AAA0" w14:textId="77777777" w:rsidR="00784EB1" w:rsidRDefault="00784EB1">
      <w:pPr>
        <w:pStyle w:val="Normal0"/>
        <w:rPr>
          <w:rFonts w:ascii="Segoe UI" w:eastAsia="Segoe UI" w:hAnsi="Segoe UI"/>
          <w:sz w:val="20"/>
        </w:rPr>
      </w:pPr>
    </w:p>
    <w:sectPr w:rsidR="00784EB1">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6034F"/>
    <w:multiLevelType w:val="singleLevel"/>
    <w:tmpl w:val="534841DC"/>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36C90CF9"/>
    <w:multiLevelType w:val="singleLevel"/>
    <w:tmpl w:val="D484504A"/>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num w:numId="1" w16cid:durableId="341930093">
    <w:abstractNumId w:val="0"/>
  </w:num>
  <w:num w:numId="2" w16cid:durableId="982733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4EB1"/>
    <w:rsid w:val="0054125A"/>
    <w:rsid w:val="00784EB1"/>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0E7DB"/>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598</Words>
  <Characters>3412</Characters>
  <Application>Microsoft Office Word</Application>
  <DocSecurity>0</DocSecurity>
  <Lines>28</Lines>
  <Paragraphs>8</Paragraphs>
  <ScaleCrop>false</ScaleCrop>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2026-07-15T14:53:00Z</dcterms:created>
  <dcterms:modified xsi:type="dcterms:W3CDTF">2026-07-15T14:53:00Z</dcterms:modified>
</cp:coreProperties>
</file>